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4C413D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 xml:space="preserve"> 2018 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4C413D" w:rsidP="00060B0E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61711" w:rsidTr="00D95335">
        <w:tc>
          <w:tcPr>
            <w:tcW w:w="2927" w:type="dxa"/>
          </w:tcPr>
          <w:p w:rsidR="00661711" w:rsidRPr="00274540" w:rsidRDefault="004C413D" w:rsidP="00661711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661711" w:rsidRPr="00985416" w:rsidRDefault="00661711" w:rsidP="004C41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4C413D"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61711" w:rsidTr="00661711">
        <w:trPr>
          <w:trHeight w:val="594"/>
        </w:trPr>
        <w:tc>
          <w:tcPr>
            <w:tcW w:w="2927" w:type="dxa"/>
          </w:tcPr>
          <w:p w:rsidR="00661711" w:rsidRPr="00274540" w:rsidRDefault="004C413D" w:rsidP="00661711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523978">
        <w:trPr>
          <w:trHeight w:val="768"/>
        </w:trPr>
        <w:tc>
          <w:tcPr>
            <w:tcW w:w="2927" w:type="dxa"/>
          </w:tcPr>
          <w:p w:rsidR="006C28DD" w:rsidRPr="00274540" w:rsidRDefault="004C413D" w:rsidP="006C28DD">
            <w:pPr>
              <w:spacing w:line="240" w:lineRule="exact"/>
            </w:pPr>
            <w:hyperlink r:id="rId10" w:tooltip="LeyNo_4108sobrelaFuncionPublica.pdf (342081b)" w:history="1">
              <w:r w:rsidR="006C28D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C28DD" w:rsidRPr="00373CA9" w:rsidRDefault="006C28DD" w:rsidP="006C28DD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6C28DD" w:rsidRDefault="004C413D" w:rsidP="004C413D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413D" w:rsidP="00661711">
            <w:pPr>
              <w:spacing w:line="240" w:lineRule="exact"/>
              <w:jc w:val="both"/>
            </w:pPr>
            <w:hyperlink r:id="rId11" w:tooltip="LeyNo_4108sobrelaFuncionPublica.pdf (342081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A76B8A" w:rsidRDefault="00661711" w:rsidP="00661711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413D" w:rsidP="0066171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413D" w:rsidP="00661711">
            <w:pPr>
              <w:spacing w:line="240" w:lineRule="exact"/>
              <w:jc w:val="both"/>
            </w:pPr>
            <w:hyperlink r:id="rId13" w:tooltip="ley1307_crea_tribcontentribuadmin.pdf (3510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413D" w:rsidP="00661711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413D" w:rsidP="00661711">
            <w:pPr>
              <w:spacing w:line="240" w:lineRule="exact"/>
              <w:jc w:val="both"/>
            </w:pPr>
            <w:hyperlink r:id="rId15" w:tooltip="ley507_rd.pdf (3948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413D" w:rsidP="00661711">
            <w:pPr>
              <w:spacing w:line="240" w:lineRule="exact"/>
              <w:jc w:val="both"/>
            </w:pPr>
            <w:hyperlink r:id="rId16" w:tooltip="Ley_No_498_06.pdf (16720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413D" w:rsidP="00661711">
            <w:pPr>
              <w:spacing w:line="240" w:lineRule="exact"/>
              <w:jc w:val="both"/>
            </w:pPr>
            <w:hyperlink r:id="rId17" w:tooltip="LeyNo34006.pdf (18723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661711" w:rsidRDefault="004C413D" w:rsidP="004C413D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413D" w:rsidP="00661711">
            <w:pPr>
              <w:jc w:val="both"/>
            </w:pPr>
            <w:hyperlink r:id="rId18" w:tooltip="Ley20004.pdf (41205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413D" w:rsidP="00661711">
            <w:pPr>
              <w:jc w:val="both"/>
            </w:pPr>
            <w:hyperlink r:id="rId19" w:tooltip="Ley_42306.pdf (12731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413D" w:rsidP="00661711">
            <w:hyperlink r:id="rId20" w:tooltip="Ley_606.pdf (6211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413D" w:rsidP="00661711">
            <w:hyperlink r:id="rId21" w:tooltip="Ley_56705.pdf (43877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61711" w:rsidRDefault="00661711" w:rsidP="0066171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413D" w:rsidP="00661711">
            <w:pPr>
              <w:jc w:val="both"/>
            </w:pPr>
            <w:hyperlink r:id="rId22" w:tooltip="Ley_12601.pdf (36626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413D" w:rsidP="00661711">
            <w:pPr>
              <w:jc w:val="both"/>
            </w:pPr>
            <w:hyperlink r:id="rId23" w:tooltip="Ley8279.pdf (1425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66171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661711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418"/>
        <w:gridCol w:w="1467"/>
      </w:tblGrid>
      <w:tr w:rsidR="00612325" w:rsidTr="00706EA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24" w:tooltip="Decreto54312lowres.pdf (590564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Pr="00A76B8A" w:rsidRDefault="00661711" w:rsidP="00661711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rPr>
          <w:trHeight w:val="1357"/>
        </w:trPr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25" w:tooltip="DecretoDIGEIG.pdf (13804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Pr="00AB2DD7" w:rsidRDefault="004C413D" w:rsidP="00661711">
            <w:pPr>
              <w:rPr>
                <w:b/>
              </w:rPr>
            </w:pPr>
            <w:hyperlink r:id="rId26" w:history="1">
              <w:r w:rsidR="00661711"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="00661711"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28" w:tooltip="Decreto_52809.pdf (21316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/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29" w:tooltip="Decreto52709.pdf (10619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30" w:tooltip="Decreto52509.pdf (150936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31" w:tooltip="Decreto_52409.pdf (999117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32" w:tooltip="mesicic3_repdom_decreto523.pdf (2928892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661711" w:rsidRDefault="004C413D" w:rsidP="004C413D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661711" w:rsidRDefault="004C413D" w:rsidP="004C413D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jc w:val="both"/>
            </w:pPr>
            <w:hyperlink r:id="rId34" w:tooltip="Decreto28706DECLARACIONJURADADEBIENES.pdf (710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jc w:val="both"/>
            </w:pPr>
            <w:hyperlink r:id="rId35" w:tooltip="Decreto130051.pdf (20731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661711" w:rsidRDefault="000E3E1A" w:rsidP="004C413D">
            <w:r>
              <w:rPr>
                <w:b/>
                <w:lang w:val="es-ES"/>
              </w:rPr>
              <w:t xml:space="preserve"> </w:t>
            </w:r>
            <w:r w:rsidR="004C413D">
              <w:rPr>
                <w:b/>
                <w:lang w:val="es-ES"/>
              </w:rPr>
              <w:t xml:space="preserve">Febrero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413D" w:rsidP="00661711">
            <w:pPr>
              <w:jc w:val="both"/>
            </w:pPr>
            <w:hyperlink r:id="rId36" w:tooltip="D1523_04.pdf (673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661711">
        <w:trPr>
          <w:trHeight w:val="567"/>
        </w:trPr>
        <w:tc>
          <w:tcPr>
            <w:tcW w:w="3163" w:type="dxa"/>
          </w:tcPr>
          <w:p w:rsidR="00661711" w:rsidRPr="00FF1ED9" w:rsidRDefault="004C413D" w:rsidP="00661711">
            <w:pPr>
              <w:jc w:val="both"/>
            </w:pPr>
            <w:hyperlink r:id="rId37" w:tooltip="DECRETO14998QUECREALASCOMISIONESDEETICAPBLICA.pdf (5552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4C413D" w:rsidP="00706EAA">
            <w:pPr>
              <w:jc w:val="both"/>
            </w:pPr>
            <w:hyperlink r:id="rId38" w:tooltip="Resolucin113sobrePolticasdeEstandarizacinPortalesdeTransparenciadefecha30deenerode2013_1.pdf (5610298b)" w:history="1">
              <w:r w:rsidR="00706EAA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Pr="000C19B7" w:rsidRDefault="00706EAA" w:rsidP="00706EAA"/>
        </w:tc>
        <w:tc>
          <w:tcPr>
            <w:tcW w:w="1701" w:type="dxa"/>
          </w:tcPr>
          <w:p w:rsidR="00706EAA" w:rsidRDefault="004C413D" w:rsidP="00706EAA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4C413D" w:rsidP="00661711">
            <w:pPr>
              <w:jc w:val="both"/>
            </w:pPr>
            <w:hyperlink r:id="rId39" w:tooltip="resolucion22012_1.pdf (583869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/>
        </w:tc>
        <w:tc>
          <w:tcPr>
            <w:tcW w:w="1701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Febrero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  <w:vAlign w:val="center"/>
          </w:tcPr>
          <w:p w:rsidR="00661711" w:rsidRPr="00FF1ED9" w:rsidRDefault="004C413D" w:rsidP="00661711">
            <w:pPr>
              <w:jc w:val="both"/>
            </w:pPr>
            <w:hyperlink r:id="rId40" w:tooltip="resolucion32012_1.pdf (53636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</w:t>
              </w:r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65" w:type="dxa"/>
            <w:vAlign w:val="center"/>
          </w:tcPr>
          <w:p w:rsidR="00661711" w:rsidRPr="000C19B7" w:rsidRDefault="00661711" w:rsidP="00661711"/>
        </w:tc>
        <w:tc>
          <w:tcPr>
            <w:tcW w:w="1701" w:type="dxa"/>
          </w:tcPr>
          <w:p w:rsidR="00661711" w:rsidRDefault="006423ED" w:rsidP="00661711">
            <w:r>
              <w:rPr>
                <w:b/>
                <w:lang w:val="es-ES"/>
              </w:rPr>
              <w:t>Febrero</w:t>
            </w: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rPr>
          <w:trHeight w:val="988"/>
        </w:trPr>
        <w:tc>
          <w:tcPr>
            <w:tcW w:w="3085" w:type="dxa"/>
          </w:tcPr>
          <w:p w:rsidR="00661711" w:rsidRPr="00FF1ED9" w:rsidRDefault="004C413D" w:rsidP="00661711">
            <w:pPr>
              <w:jc w:val="both"/>
            </w:pPr>
            <w:hyperlink r:id="rId41" w:tooltip="ReglamentoNo_0604AplicacindelaLeyNo_1004.pdf (19874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6423ED" w:rsidP="006423ED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4C413D" w:rsidP="00661711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="00661711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6423ED" w:rsidP="003F21BC">
            <w:pPr>
              <w:jc w:val="center"/>
            </w:pPr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6423ED" w:rsidP="003F21BC">
            <w:pPr>
              <w:jc w:val="center"/>
            </w:pPr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D95335">
        <w:tc>
          <w:tcPr>
            <w:tcW w:w="2977" w:type="dxa"/>
          </w:tcPr>
          <w:p w:rsidR="00661711" w:rsidRDefault="00661711" w:rsidP="0066171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61711" w:rsidRPr="008F1905" w:rsidRDefault="00661711" w:rsidP="0066171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Pr="00A76B8A" w:rsidRDefault="00661711" w:rsidP="00661711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661711" w:rsidRDefault="006423ED" w:rsidP="00661711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661711" w:rsidRDefault="006423ED" w:rsidP="00661711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r w:rsidRPr="007821D5">
              <w:t>Manual de organización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Manual de Procedimiento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Pr="002E41E0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661711" w:rsidRDefault="006423ED" w:rsidP="00661711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Información clasificada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661711" w:rsidRDefault="006423ED" w:rsidP="00661711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4C413D" w:rsidP="00E52BDB">
            <w:hyperlink r:id="rId43" w:tooltip="Planificación estratégica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Pr="00A76B8A" w:rsidRDefault="00E52BDB" w:rsidP="00E52BDB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4C413D" w:rsidP="00E52BDB">
            <w:hyperlink r:id="rId44" w:tooltip="Informes de logros y/o seguimiento del Plan estratégico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Default="00E52BDB" w:rsidP="00E52BDB">
            <w:pPr>
              <w:jc w:val="both"/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</w:p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6423ED" w:rsidP="003F21BC">
            <w:pPr>
              <w:jc w:val="center"/>
            </w:pPr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4C413D" w:rsidP="00E52BDB">
            <w:hyperlink r:id="rId45" w:tooltip="Presupuesto aprobado del añ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52BDB" w:rsidRPr="00A76B8A" w:rsidRDefault="00E52BDB" w:rsidP="00E52BDB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4C413D" w:rsidP="00E52BDB">
            <w:hyperlink r:id="rId46" w:tooltip="Ejecución del presupuest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52BDB" w:rsidRDefault="00E52BDB" w:rsidP="00E52BDB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4C413D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4C413D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4C413D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4C413D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4C413D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0E3E1A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4C413D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4C413D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6423ED" w:rsidP="00060B0E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0E3E1A" w:rsidP="00D64104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4C413D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4C413D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81706A" w:rsidRDefault="004C413D" w:rsidP="00E52BDB">
            <w:hyperlink r:id="rId57" w:tooltip="Plan  Anual de Compras" w:history="1">
              <w:r w:rsidR="00E52BD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52BDB" w:rsidRPr="0081706A" w:rsidRDefault="00E52BDB" w:rsidP="00E52BDB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>Febrero</w:t>
            </w: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4C413D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E52BDB" w:rsidRDefault="000E3E1A" w:rsidP="006423ED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4C413D" w:rsidP="00E52BDB">
            <w:hyperlink r:id="rId59" w:tooltip="Licitaciones restringid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4C413D" w:rsidP="00E52BDB">
            <w:hyperlink r:id="rId60" w:tooltip="Sorteos de Obra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>Febrero</w:t>
            </w: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4C413D" w:rsidP="00E52BDB">
            <w:hyperlink r:id="rId61" w:tooltip="Comparaciones de precio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4C413D" w:rsidP="00E52BDB">
            <w:hyperlink r:id="rId62" w:tooltip="Estado de cuentas de suplidore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CF5555" w:rsidRDefault="00E52BDB" w:rsidP="00E52BDB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E52BDB" w:rsidRDefault="000E3E1A" w:rsidP="006423ED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E52BDB" w:rsidTr="00B314A8">
        <w:tc>
          <w:tcPr>
            <w:tcW w:w="2927" w:type="dxa"/>
          </w:tcPr>
          <w:p w:rsidR="00E52BDB" w:rsidRPr="00CF5555" w:rsidRDefault="004C413D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2BDB" w:rsidTr="00F15364">
        <w:trPr>
          <w:trHeight w:val="720"/>
        </w:trPr>
        <w:tc>
          <w:tcPr>
            <w:tcW w:w="2927" w:type="dxa"/>
          </w:tcPr>
          <w:p w:rsidR="00E52BDB" w:rsidRPr="00CF5555" w:rsidRDefault="004C413D" w:rsidP="00E52BDB">
            <w:hyperlink r:id="rId65" w:tooltip="Calendarios de ejecución de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4C413D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6423ED" w:rsidP="006C28DD">
            <w:r>
              <w:rPr>
                <w:b/>
                <w:lang w:val="es-ES"/>
              </w:rPr>
              <w:t>Febrero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4C413D" w:rsidP="00E52BDB">
            <w:pPr>
              <w:spacing w:line="240" w:lineRule="exact"/>
            </w:pPr>
            <w:hyperlink r:id="rId67" w:tooltip="Informes de auditorias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52BDB" w:rsidRPr="00F515F4" w:rsidRDefault="00E52BDB" w:rsidP="00E52BDB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4C413D" w:rsidP="00E52BDB">
            <w:pPr>
              <w:spacing w:line="240" w:lineRule="exact"/>
            </w:pPr>
            <w:hyperlink r:id="rId68" w:tooltip="Relación de activos fijos de la Institució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4C413D" w:rsidP="00E52BDB">
            <w:pPr>
              <w:spacing w:line="240" w:lineRule="exact"/>
            </w:pPr>
            <w:hyperlink r:id="rId69" w:tooltip="Relación de inventario en Almacé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>Febrero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Default="00E52BDB" w:rsidP="00E52BDB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E52BDB" w:rsidRPr="00BA0A7F" w:rsidRDefault="00E52BDB" w:rsidP="00E52BDB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>Febrero</w:t>
            </w:r>
            <w:bookmarkStart w:id="0" w:name="_GoBack"/>
            <w:bookmarkEnd w:id="0"/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7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AA" w:rsidRDefault="003073AA" w:rsidP="00A17ADE">
      <w:pPr>
        <w:spacing w:after="0" w:line="240" w:lineRule="auto"/>
      </w:pPr>
      <w:r>
        <w:separator/>
      </w:r>
    </w:p>
  </w:endnote>
  <w:endnote w:type="continuationSeparator" w:id="0">
    <w:p w:rsidR="003073AA" w:rsidRDefault="003073A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AA" w:rsidRDefault="003073AA" w:rsidP="00A17ADE">
      <w:pPr>
        <w:spacing w:after="0" w:line="240" w:lineRule="auto"/>
      </w:pPr>
      <w:r>
        <w:separator/>
      </w:r>
    </w:p>
  </w:footnote>
  <w:footnote w:type="continuationSeparator" w:id="0">
    <w:p w:rsidR="003073AA" w:rsidRDefault="003073A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3D" w:rsidRDefault="004C413D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13D" w:rsidRDefault="004C413D" w:rsidP="00EB0712">
    <w:pPr>
      <w:pStyle w:val="Encabezado"/>
      <w:rPr>
        <w:sz w:val="28"/>
      </w:rPr>
    </w:pPr>
  </w:p>
  <w:p w:rsidR="004C413D" w:rsidRPr="00BF02BC" w:rsidRDefault="004C413D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3E1A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073AA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4C413D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4FF3"/>
    <w:rsid w:val="006359B6"/>
    <w:rsid w:val="006423ED"/>
    <w:rsid w:val="006431B2"/>
    <w:rsid w:val="00652635"/>
    <w:rsid w:val="006549F2"/>
    <w:rsid w:val="00655DE8"/>
    <w:rsid w:val="00661711"/>
    <w:rsid w:val="006742E4"/>
    <w:rsid w:val="006753CD"/>
    <w:rsid w:val="006824B8"/>
    <w:rsid w:val="006C28DD"/>
    <w:rsid w:val="006C594A"/>
    <w:rsid w:val="00706EA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135F"/>
    <w:rsid w:val="00843D99"/>
    <w:rsid w:val="00844B03"/>
    <w:rsid w:val="00851F3D"/>
    <w:rsid w:val="0086522D"/>
    <w:rsid w:val="00876086"/>
    <w:rsid w:val="00881C20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16CC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52BDB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6B9FCD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_No_498_06.pdf" TargetMode="External"/><Relationship Id="rId29" Type="http://schemas.openxmlformats.org/officeDocument/2006/relationships/hyperlink" Target="http://digeig.gob.do/web/file/Decreto52709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E028-213B-46C5-8143-E7E5B6BD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3845</Words>
  <Characters>21148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13</cp:revision>
  <dcterms:created xsi:type="dcterms:W3CDTF">2017-08-18T19:53:00Z</dcterms:created>
  <dcterms:modified xsi:type="dcterms:W3CDTF">2018-03-05T13:07:00Z</dcterms:modified>
</cp:coreProperties>
</file>